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F0E7" w14:textId="77777777" w:rsidR="00AB2401" w:rsidRPr="002F7970" w:rsidRDefault="00D755E7" w:rsidP="00321563">
      <w:pPr>
        <w:spacing w:after="0"/>
        <w:rPr>
          <w:b/>
          <w:lang w:val="nl-NL"/>
        </w:rPr>
      </w:pPr>
      <w:r w:rsidRPr="002F7970">
        <w:rPr>
          <w:b/>
          <w:lang w:val="nl-NL"/>
        </w:rPr>
        <w:t>P</w:t>
      </w:r>
      <w:r w:rsidR="00A10990" w:rsidRPr="002F7970">
        <w:rPr>
          <w:b/>
          <w:lang w:val="nl-NL"/>
        </w:rPr>
        <w:t xml:space="preserve">rogramma </w:t>
      </w:r>
      <w:r w:rsidR="00DD1D0C" w:rsidRPr="002F7970">
        <w:rPr>
          <w:b/>
          <w:lang w:val="nl-NL"/>
        </w:rPr>
        <w:t>NV</w:t>
      </w:r>
      <w:r w:rsidR="00A10990" w:rsidRPr="002F7970">
        <w:rPr>
          <w:b/>
          <w:lang w:val="nl-NL"/>
        </w:rPr>
        <w:t xml:space="preserve">IVG nascholing </w:t>
      </w:r>
      <w:r w:rsidR="005C6AF0" w:rsidRPr="002F7970">
        <w:rPr>
          <w:b/>
          <w:lang w:val="nl-NL"/>
        </w:rPr>
        <w:t>2</w:t>
      </w:r>
      <w:r w:rsidR="00E05EF9">
        <w:rPr>
          <w:b/>
          <w:lang w:val="nl-NL"/>
        </w:rPr>
        <w:t>5</w:t>
      </w:r>
      <w:r w:rsidR="007C6742" w:rsidRPr="002F7970">
        <w:rPr>
          <w:b/>
          <w:lang w:val="nl-NL"/>
        </w:rPr>
        <w:t xml:space="preserve"> mei</w:t>
      </w:r>
      <w:r w:rsidRPr="002F7970">
        <w:rPr>
          <w:b/>
          <w:lang w:val="nl-NL"/>
        </w:rPr>
        <w:t xml:space="preserve"> 20</w:t>
      </w:r>
      <w:r w:rsidR="00E05EF9">
        <w:rPr>
          <w:b/>
          <w:lang w:val="nl-NL"/>
        </w:rPr>
        <w:t>20</w:t>
      </w:r>
      <w:r w:rsidR="00ED5548" w:rsidRPr="002F7970">
        <w:rPr>
          <w:b/>
          <w:lang w:val="nl-NL"/>
        </w:rPr>
        <w:t xml:space="preserve"> (</w:t>
      </w:r>
      <w:r w:rsidR="008E1FD2" w:rsidRPr="008E1FD2">
        <w:rPr>
          <w:b/>
          <w:lang w:val="nl-NL"/>
        </w:rPr>
        <w:t xml:space="preserve">In de Driehoek, </w:t>
      </w:r>
      <w:proofErr w:type="spellStart"/>
      <w:r w:rsidR="008E1FD2" w:rsidRPr="008E1FD2">
        <w:rPr>
          <w:b/>
          <w:lang w:val="nl-NL"/>
        </w:rPr>
        <w:t>Gertrudiskapel</w:t>
      </w:r>
      <w:proofErr w:type="spellEnd"/>
      <w:r w:rsidR="008E1FD2" w:rsidRPr="008E1FD2">
        <w:rPr>
          <w:b/>
          <w:lang w:val="nl-NL"/>
        </w:rPr>
        <w:t>, Utrecht</w:t>
      </w:r>
      <w:r w:rsidR="00ED5548" w:rsidRPr="002F7970">
        <w:rPr>
          <w:b/>
          <w:lang w:val="nl-NL"/>
        </w:rPr>
        <w:t>)</w:t>
      </w:r>
    </w:p>
    <w:p w14:paraId="087DB1CD" w14:textId="77777777" w:rsidR="00321563" w:rsidRPr="002F7970" w:rsidRDefault="00321563" w:rsidP="00321563">
      <w:pPr>
        <w:spacing w:after="0"/>
        <w:rPr>
          <w:lang w:val="nl-NL"/>
        </w:rPr>
      </w:pPr>
    </w:p>
    <w:p w14:paraId="591ABDD1" w14:textId="77777777" w:rsidR="00321563" w:rsidRPr="002F7970" w:rsidRDefault="00523DAF" w:rsidP="00321563">
      <w:pPr>
        <w:spacing w:after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</w:t>
      </w:r>
      <w:r w:rsidR="007C6742" w:rsidRPr="002F7970">
        <w:rPr>
          <w:b/>
          <w:sz w:val="28"/>
          <w:szCs w:val="28"/>
          <w:lang w:val="nl-NL"/>
        </w:rPr>
        <w:t>hema</w:t>
      </w:r>
      <w:r>
        <w:rPr>
          <w:b/>
          <w:sz w:val="28"/>
          <w:szCs w:val="28"/>
          <w:lang w:val="nl-NL"/>
        </w:rPr>
        <w:t>:</w:t>
      </w:r>
      <w:r w:rsidR="007C6742" w:rsidRPr="002F7970">
        <w:rPr>
          <w:b/>
          <w:sz w:val="28"/>
          <w:szCs w:val="28"/>
          <w:lang w:val="nl-NL"/>
        </w:rPr>
        <w:t xml:space="preserve"> </w:t>
      </w:r>
      <w:r w:rsidR="00E05EF9" w:rsidRPr="00E05EF9">
        <w:rPr>
          <w:b/>
          <w:sz w:val="28"/>
          <w:szCs w:val="28"/>
          <w:lang w:val="nl-NL"/>
        </w:rPr>
        <w:t xml:space="preserve">CVRM </w:t>
      </w:r>
    </w:p>
    <w:p w14:paraId="71F0EB8A" w14:textId="77777777" w:rsidR="00321563" w:rsidRPr="002F7970" w:rsidRDefault="00321563" w:rsidP="00321563">
      <w:pPr>
        <w:spacing w:after="0"/>
        <w:rPr>
          <w:b/>
          <w:lang w:val="nl-NL"/>
        </w:rPr>
      </w:pPr>
    </w:p>
    <w:p w14:paraId="42890D8F" w14:textId="156C0DBE" w:rsidR="00AC15C5" w:rsidRDefault="00AD0DDB" w:rsidP="00AC15C5">
      <w:pPr>
        <w:spacing w:after="0"/>
        <w:rPr>
          <w:u w:val="single"/>
          <w:lang w:val="nl-NL"/>
        </w:rPr>
      </w:pPr>
      <w:r w:rsidRPr="002F7970">
        <w:rPr>
          <w:u w:val="single"/>
          <w:lang w:val="nl-NL"/>
        </w:rPr>
        <w:t>15:00-1</w:t>
      </w:r>
      <w:r w:rsidR="00BE6A92">
        <w:rPr>
          <w:u w:val="single"/>
          <w:lang w:val="nl-NL"/>
        </w:rPr>
        <w:t>6</w:t>
      </w:r>
      <w:r w:rsidRPr="002F7970">
        <w:rPr>
          <w:u w:val="single"/>
          <w:lang w:val="nl-NL"/>
        </w:rPr>
        <w:t>:</w:t>
      </w:r>
      <w:r w:rsidR="00BE6A92">
        <w:rPr>
          <w:u w:val="single"/>
          <w:lang w:val="nl-NL"/>
        </w:rPr>
        <w:t>2</w:t>
      </w:r>
      <w:r w:rsidR="00321563" w:rsidRPr="002F7970">
        <w:rPr>
          <w:u w:val="single"/>
          <w:lang w:val="nl-NL"/>
        </w:rPr>
        <w:t xml:space="preserve">0 Sessie 1: Voorzitter </w:t>
      </w:r>
      <w:r w:rsidR="00AC15C5" w:rsidRPr="002F7970">
        <w:rPr>
          <w:u w:val="single"/>
          <w:lang w:val="nl-NL"/>
        </w:rPr>
        <w:t>Prof. Dr H.C.J. Eikenboom</w:t>
      </w:r>
    </w:p>
    <w:p w14:paraId="6E297673" w14:textId="17B71B26" w:rsidR="001A5C03" w:rsidRPr="00BE6A92" w:rsidRDefault="008A4F7B" w:rsidP="00AC15C5">
      <w:pPr>
        <w:spacing w:after="0"/>
        <w:rPr>
          <w:lang w:val="nl-NL"/>
        </w:rPr>
      </w:pPr>
      <w:r w:rsidRPr="00BE6A92">
        <w:rPr>
          <w:lang w:val="nl-NL"/>
        </w:rPr>
        <w:t>15:00-15:20 Vasculaire Casus: Dr P.L. den Exter (AIOS), LUMC</w:t>
      </w:r>
    </w:p>
    <w:p w14:paraId="68820F4E" w14:textId="39899B57" w:rsidR="008A4F7B" w:rsidRPr="00BE6A92" w:rsidRDefault="008A4F7B" w:rsidP="00AC15C5">
      <w:pPr>
        <w:spacing w:after="0"/>
        <w:rPr>
          <w:lang w:val="nl-NL"/>
        </w:rPr>
      </w:pPr>
      <w:r w:rsidRPr="00BE6A92">
        <w:rPr>
          <w:lang w:val="nl-NL"/>
        </w:rPr>
        <w:t>15:20-15:40 Vasculaire Casus: Dr N.V. van der Hoeven (AIOS), Amsterdam UMC locatie AMC</w:t>
      </w:r>
    </w:p>
    <w:p w14:paraId="2E4B80D0" w14:textId="408455B5" w:rsidR="00A54083" w:rsidRPr="00BE6A92" w:rsidRDefault="00E563B4" w:rsidP="008E1FD2">
      <w:pPr>
        <w:spacing w:after="0"/>
        <w:rPr>
          <w:lang w:val="nl-NL"/>
        </w:rPr>
      </w:pPr>
      <w:r w:rsidRPr="00BE6A92">
        <w:rPr>
          <w:lang w:val="nl-NL"/>
        </w:rPr>
        <w:t>15:40-16:20</w:t>
      </w:r>
      <w:r w:rsidR="00493624" w:rsidRPr="00BE6A92">
        <w:rPr>
          <w:lang w:val="nl-NL"/>
        </w:rPr>
        <w:t xml:space="preserve"> Wat is de rol van co-morbiditeit bij </w:t>
      </w:r>
      <w:r w:rsidR="00B93A63" w:rsidRPr="00BE6A92">
        <w:rPr>
          <w:lang w:val="nl-NL"/>
        </w:rPr>
        <w:t xml:space="preserve">het </w:t>
      </w:r>
      <w:r w:rsidR="00493624" w:rsidRPr="00BE6A92">
        <w:rPr>
          <w:lang w:val="nl-NL"/>
        </w:rPr>
        <w:t xml:space="preserve">schatten van cardiovasculair risico? </w:t>
      </w:r>
      <w:r w:rsidR="00EB4355" w:rsidRPr="00BE6A92">
        <w:rPr>
          <w:lang w:val="nl-NL"/>
        </w:rPr>
        <w:t xml:space="preserve">– </w:t>
      </w:r>
      <w:r w:rsidR="001E4D02" w:rsidRPr="00BE6A92">
        <w:rPr>
          <w:lang w:val="nl-NL"/>
        </w:rPr>
        <w:t xml:space="preserve">Prof. Dr </w:t>
      </w:r>
      <w:r w:rsidR="00EB4355" w:rsidRPr="00BE6A92">
        <w:rPr>
          <w:lang w:val="nl-NL"/>
        </w:rPr>
        <w:t xml:space="preserve">M.T. </w:t>
      </w:r>
      <w:proofErr w:type="spellStart"/>
      <w:r w:rsidR="00EB4355" w:rsidRPr="00BE6A92">
        <w:rPr>
          <w:lang w:val="nl-NL"/>
        </w:rPr>
        <w:t>Nurmohamed</w:t>
      </w:r>
      <w:proofErr w:type="spellEnd"/>
      <w:r w:rsidR="001E4D02" w:rsidRPr="00BE6A92">
        <w:rPr>
          <w:lang w:val="nl-NL"/>
        </w:rPr>
        <w:t xml:space="preserve">, </w:t>
      </w:r>
      <w:r w:rsidR="00E16087" w:rsidRPr="00BE6A92">
        <w:rPr>
          <w:lang w:val="nl-NL"/>
        </w:rPr>
        <w:t xml:space="preserve">Amsterdam </w:t>
      </w:r>
      <w:r w:rsidR="00EB4355" w:rsidRPr="00BE6A92">
        <w:rPr>
          <w:lang w:val="nl-NL"/>
        </w:rPr>
        <w:t>UMC</w:t>
      </w:r>
      <w:r w:rsidR="00E16087" w:rsidRPr="00BE6A92">
        <w:rPr>
          <w:lang w:val="nl-NL"/>
        </w:rPr>
        <w:t xml:space="preserve"> </w:t>
      </w:r>
      <w:r w:rsidR="0067027B" w:rsidRPr="00BE6A92">
        <w:rPr>
          <w:lang w:val="nl-NL"/>
        </w:rPr>
        <w:t>locatie VUMC</w:t>
      </w:r>
    </w:p>
    <w:p w14:paraId="33861E89" w14:textId="59A7B12C" w:rsidR="008A4F7B" w:rsidRPr="00BE6A92" w:rsidRDefault="008A4F7B" w:rsidP="008A4F7B">
      <w:pPr>
        <w:spacing w:after="0"/>
        <w:rPr>
          <w:lang w:val="nl-NL"/>
        </w:rPr>
      </w:pPr>
    </w:p>
    <w:p w14:paraId="2EB84DED" w14:textId="7E067739" w:rsidR="008A4F7B" w:rsidRDefault="008A4F7B" w:rsidP="008A4F7B">
      <w:pPr>
        <w:tabs>
          <w:tab w:val="center" w:pos="4513"/>
        </w:tabs>
        <w:spacing w:after="0"/>
        <w:rPr>
          <w:u w:val="single"/>
          <w:lang w:val="nl-NL"/>
        </w:rPr>
      </w:pPr>
      <w:r w:rsidRPr="00BE6A92">
        <w:rPr>
          <w:u w:val="single"/>
          <w:lang w:val="nl-NL"/>
        </w:rPr>
        <w:t>16:20-16:30 Korte pauze</w:t>
      </w:r>
      <w:bookmarkStart w:id="0" w:name="_GoBack"/>
      <w:bookmarkEnd w:id="0"/>
    </w:p>
    <w:p w14:paraId="5918B307" w14:textId="39964F69" w:rsidR="00BE6A92" w:rsidRDefault="00BE6A92" w:rsidP="008A4F7B">
      <w:pPr>
        <w:tabs>
          <w:tab w:val="center" w:pos="4513"/>
        </w:tabs>
        <w:spacing w:after="0"/>
        <w:rPr>
          <w:u w:val="single"/>
          <w:lang w:val="nl-NL"/>
        </w:rPr>
      </w:pPr>
    </w:p>
    <w:p w14:paraId="50C07CD5" w14:textId="77777777" w:rsidR="00BE6A92" w:rsidRDefault="00BE6A92" w:rsidP="008A4F7B">
      <w:pPr>
        <w:tabs>
          <w:tab w:val="center" w:pos="4513"/>
        </w:tabs>
        <w:spacing w:after="0"/>
        <w:rPr>
          <w:u w:val="single"/>
          <w:lang w:val="nl-NL"/>
        </w:rPr>
      </w:pPr>
      <w:r>
        <w:rPr>
          <w:u w:val="single"/>
          <w:lang w:val="nl-NL"/>
        </w:rPr>
        <w:t xml:space="preserve">16:30-17:40 Sessie 2: Voorzitter </w:t>
      </w:r>
      <w:r w:rsidRPr="00BE6A92">
        <w:rPr>
          <w:u w:val="single"/>
          <w:lang w:val="nl-NL"/>
        </w:rPr>
        <w:t>Dr M.A.H. Sonneveld</w:t>
      </w:r>
      <w:r w:rsidRPr="00BE6A92">
        <w:rPr>
          <w:u w:val="single"/>
          <w:lang w:val="nl-NL"/>
        </w:rPr>
        <w:t xml:space="preserve"> </w:t>
      </w:r>
    </w:p>
    <w:p w14:paraId="69B2D17D" w14:textId="0381E168" w:rsidR="008A4F7B" w:rsidRPr="00BE6A92" w:rsidRDefault="008A4F7B" w:rsidP="008A4F7B">
      <w:pPr>
        <w:tabs>
          <w:tab w:val="center" w:pos="4513"/>
        </w:tabs>
        <w:spacing w:after="0"/>
        <w:rPr>
          <w:lang w:val="nl-NL"/>
        </w:rPr>
      </w:pPr>
      <w:r w:rsidRPr="00BE6A92">
        <w:rPr>
          <w:lang w:val="nl-NL"/>
        </w:rPr>
        <w:t>16:30-17:00 Algemene ledenvergadering: Voorzitter Dr J.E. Roeters van Lennep</w:t>
      </w:r>
    </w:p>
    <w:p w14:paraId="7DC3FBEB" w14:textId="75AB12CB" w:rsidR="00614BB5" w:rsidRPr="00BE6A92" w:rsidRDefault="008A4F7B" w:rsidP="008A4F7B">
      <w:pPr>
        <w:spacing w:after="0"/>
        <w:rPr>
          <w:u w:val="single"/>
          <w:lang w:val="nl-NL"/>
        </w:rPr>
      </w:pPr>
      <w:r w:rsidRPr="00BE6A92">
        <w:rPr>
          <w:lang w:val="nl-NL"/>
        </w:rPr>
        <w:t>17:00-17:40 Hoe moet het risico bij CVRM worden ingeschat en met welke tools? – Prof. Dr F.L.J. Visseren, UMCU</w:t>
      </w:r>
    </w:p>
    <w:p w14:paraId="5598C2D3" w14:textId="77777777" w:rsidR="0004209C" w:rsidRPr="00BE6A92" w:rsidRDefault="0004209C" w:rsidP="006F29DE">
      <w:pPr>
        <w:tabs>
          <w:tab w:val="center" w:pos="4513"/>
        </w:tabs>
        <w:spacing w:after="0"/>
        <w:rPr>
          <w:u w:val="single"/>
          <w:lang w:val="nl-NL"/>
        </w:rPr>
      </w:pPr>
    </w:p>
    <w:p w14:paraId="6076F88F" w14:textId="4EA8FA6F" w:rsidR="00321563" w:rsidRPr="00BE6A92" w:rsidRDefault="00321563" w:rsidP="00321563">
      <w:pPr>
        <w:spacing w:after="0"/>
        <w:rPr>
          <w:u w:val="single"/>
          <w:lang w:val="nl-NL"/>
        </w:rPr>
      </w:pPr>
      <w:r w:rsidRPr="00BE6A92">
        <w:rPr>
          <w:u w:val="single"/>
          <w:lang w:val="nl-NL"/>
        </w:rPr>
        <w:t>17:</w:t>
      </w:r>
      <w:r w:rsidR="008A4F7B" w:rsidRPr="00BE6A92">
        <w:rPr>
          <w:u w:val="single"/>
          <w:lang w:val="nl-NL"/>
        </w:rPr>
        <w:t>4</w:t>
      </w:r>
      <w:r w:rsidR="006324D3" w:rsidRPr="00BE6A92">
        <w:rPr>
          <w:u w:val="single"/>
          <w:lang w:val="nl-NL"/>
        </w:rPr>
        <w:t>0</w:t>
      </w:r>
      <w:r w:rsidRPr="00BE6A92">
        <w:rPr>
          <w:u w:val="single"/>
          <w:lang w:val="nl-NL"/>
        </w:rPr>
        <w:t>-1</w:t>
      </w:r>
      <w:r w:rsidR="007C6742" w:rsidRPr="00BE6A92">
        <w:rPr>
          <w:u w:val="single"/>
          <w:lang w:val="nl-NL"/>
        </w:rPr>
        <w:t>8</w:t>
      </w:r>
      <w:r w:rsidRPr="00BE6A92">
        <w:rPr>
          <w:u w:val="single"/>
          <w:lang w:val="nl-NL"/>
        </w:rPr>
        <w:t>:</w:t>
      </w:r>
      <w:r w:rsidR="008A4F7B" w:rsidRPr="00BE6A92">
        <w:rPr>
          <w:u w:val="single"/>
          <w:lang w:val="nl-NL"/>
        </w:rPr>
        <w:t>2</w:t>
      </w:r>
      <w:r w:rsidR="007C6742" w:rsidRPr="00BE6A92">
        <w:rPr>
          <w:u w:val="single"/>
          <w:lang w:val="nl-NL"/>
        </w:rPr>
        <w:t>0</w:t>
      </w:r>
      <w:r w:rsidRPr="00BE6A92">
        <w:rPr>
          <w:u w:val="single"/>
          <w:lang w:val="nl-NL"/>
        </w:rPr>
        <w:t xml:space="preserve"> Pauze met broodjesbuffet</w:t>
      </w:r>
    </w:p>
    <w:p w14:paraId="4F2A72F8" w14:textId="77777777" w:rsidR="00321563" w:rsidRPr="00BE6A92" w:rsidRDefault="00321563" w:rsidP="00321563">
      <w:pPr>
        <w:spacing w:after="0"/>
        <w:rPr>
          <w:u w:val="single"/>
          <w:lang w:val="nl-NL"/>
        </w:rPr>
      </w:pPr>
    </w:p>
    <w:p w14:paraId="2A8978F3" w14:textId="61C82364" w:rsidR="00321563" w:rsidRPr="00BE6A92" w:rsidRDefault="00321563" w:rsidP="00321563">
      <w:pPr>
        <w:spacing w:after="0"/>
        <w:rPr>
          <w:u w:val="single"/>
          <w:lang w:val="nl-NL"/>
        </w:rPr>
      </w:pPr>
      <w:r w:rsidRPr="00BE6A92">
        <w:rPr>
          <w:u w:val="single"/>
          <w:lang w:val="nl-NL"/>
        </w:rPr>
        <w:t>1</w:t>
      </w:r>
      <w:r w:rsidR="007C6742" w:rsidRPr="00BE6A92">
        <w:rPr>
          <w:u w:val="single"/>
          <w:lang w:val="nl-NL"/>
        </w:rPr>
        <w:t>8:</w:t>
      </w:r>
      <w:r w:rsidR="008A4F7B" w:rsidRPr="00BE6A92">
        <w:rPr>
          <w:u w:val="single"/>
          <w:lang w:val="nl-NL"/>
        </w:rPr>
        <w:t>2</w:t>
      </w:r>
      <w:r w:rsidR="00360CB8" w:rsidRPr="00BE6A92">
        <w:rPr>
          <w:u w:val="single"/>
          <w:lang w:val="nl-NL"/>
        </w:rPr>
        <w:t>0</w:t>
      </w:r>
      <w:r w:rsidRPr="00BE6A92">
        <w:rPr>
          <w:u w:val="single"/>
          <w:lang w:val="nl-NL"/>
        </w:rPr>
        <w:t>-19:30 Sessie</w:t>
      </w:r>
      <w:r w:rsidR="00AC15C5" w:rsidRPr="00BE6A92">
        <w:rPr>
          <w:u w:val="single"/>
          <w:lang w:val="nl-NL"/>
        </w:rPr>
        <w:t xml:space="preserve"> 3</w:t>
      </w:r>
      <w:r w:rsidRPr="00BE6A92">
        <w:rPr>
          <w:u w:val="single"/>
          <w:lang w:val="nl-NL"/>
        </w:rPr>
        <w:t xml:space="preserve">: </w:t>
      </w:r>
      <w:r w:rsidR="00614BB5" w:rsidRPr="00BE6A92">
        <w:rPr>
          <w:u w:val="single"/>
          <w:lang w:val="nl-NL"/>
        </w:rPr>
        <w:t>Voorzitter Dr M.A.H. Sonneveld</w:t>
      </w:r>
    </w:p>
    <w:p w14:paraId="76F1C87B" w14:textId="2D14C3DC" w:rsidR="007C6742" w:rsidRPr="00BE6A92" w:rsidRDefault="008A4F7B" w:rsidP="00321563">
      <w:pPr>
        <w:spacing w:after="0"/>
        <w:rPr>
          <w:lang w:val="nl-NL"/>
        </w:rPr>
      </w:pPr>
      <w:r w:rsidRPr="00BE6A92">
        <w:rPr>
          <w:lang w:val="nl-NL"/>
        </w:rPr>
        <w:t>18:2</w:t>
      </w:r>
      <w:r w:rsidR="00360CB8" w:rsidRPr="00BE6A92">
        <w:rPr>
          <w:lang w:val="nl-NL"/>
        </w:rPr>
        <w:t>0-18:</w:t>
      </w:r>
      <w:r w:rsidRPr="00BE6A92">
        <w:rPr>
          <w:lang w:val="nl-NL"/>
        </w:rPr>
        <w:t>5</w:t>
      </w:r>
      <w:r w:rsidR="00360CB8" w:rsidRPr="00BE6A92">
        <w:rPr>
          <w:lang w:val="nl-NL"/>
        </w:rPr>
        <w:t>5</w:t>
      </w:r>
      <w:r w:rsidR="00B70A29" w:rsidRPr="00BE6A92">
        <w:rPr>
          <w:lang w:val="nl-NL"/>
        </w:rPr>
        <w:t xml:space="preserve"> </w:t>
      </w:r>
      <w:r w:rsidR="00BE6A92" w:rsidRPr="00BE6A92">
        <w:rPr>
          <w:lang w:val="nl-NL"/>
        </w:rPr>
        <w:t>CVRM bij vrouwen na zwangerschapshypertensie of (pre)eclampsie – Dr J.E. Roeters van Lennep, Erasmus MC</w:t>
      </w:r>
      <w:r w:rsidR="00BE6A92" w:rsidRPr="00BE6A92">
        <w:rPr>
          <w:lang w:val="nl-NL"/>
        </w:rPr>
        <w:t xml:space="preserve"> </w:t>
      </w:r>
    </w:p>
    <w:p w14:paraId="34A51E74" w14:textId="6FC143D2" w:rsidR="009B7BC0" w:rsidRPr="002F7970" w:rsidRDefault="00052102" w:rsidP="00F2220D">
      <w:pPr>
        <w:spacing w:after="0"/>
        <w:rPr>
          <w:lang w:val="nl-NL"/>
        </w:rPr>
      </w:pPr>
      <w:r w:rsidRPr="00BE6A92">
        <w:rPr>
          <w:lang w:val="nl-NL"/>
        </w:rPr>
        <w:t>18:</w:t>
      </w:r>
      <w:r w:rsidR="008A4F7B" w:rsidRPr="00BE6A92">
        <w:rPr>
          <w:lang w:val="nl-NL"/>
        </w:rPr>
        <w:t>5</w:t>
      </w:r>
      <w:r w:rsidR="007C6742" w:rsidRPr="00BE6A92">
        <w:rPr>
          <w:lang w:val="nl-NL"/>
        </w:rPr>
        <w:t>5</w:t>
      </w:r>
      <w:r w:rsidRPr="00BE6A92">
        <w:rPr>
          <w:lang w:val="nl-NL"/>
        </w:rPr>
        <w:t>-</w:t>
      </w:r>
      <w:r w:rsidR="00B70A29" w:rsidRPr="00BE6A92">
        <w:rPr>
          <w:lang w:val="nl-NL"/>
        </w:rPr>
        <w:t>1</w:t>
      </w:r>
      <w:r w:rsidR="007C6742" w:rsidRPr="00BE6A92">
        <w:rPr>
          <w:lang w:val="nl-NL"/>
        </w:rPr>
        <w:t>9</w:t>
      </w:r>
      <w:r w:rsidR="00B70A29" w:rsidRPr="00BE6A92">
        <w:rPr>
          <w:lang w:val="nl-NL"/>
        </w:rPr>
        <w:t>:</w:t>
      </w:r>
      <w:r w:rsidR="008A4F7B" w:rsidRPr="00BE6A92">
        <w:rPr>
          <w:lang w:val="nl-NL"/>
        </w:rPr>
        <w:t>3</w:t>
      </w:r>
      <w:r w:rsidR="00360CB8" w:rsidRPr="00BE6A92">
        <w:rPr>
          <w:lang w:val="nl-NL"/>
        </w:rPr>
        <w:t>0</w:t>
      </w:r>
      <w:r w:rsidR="00B70A29" w:rsidRPr="00BE6A92">
        <w:rPr>
          <w:lang w:val="nl-NL"/>
        </w:rPr>
        <w:t xml:space="preserve"> </w:t>
      </w:r>
      <w:r w:rsidR="00BE6A92" w:rsidRPr="00BE6A92">
        <w:rPr>
          <w:lang w:val="nl-NL"/>
        </w:rPr>
        <w:t>Hoe heilig zijn de LDL streefspiegels? –</w:t>
      </w:r>
      <w:r w:rsidR="00BE6A92" w:rsidRPr="00BE6A92">
        <w:rPr>
          <w:lang w:val="nl-NL"/>
        </w:rPr>
        <w:t xml:space="preserve"> </w:t>
      </w:r>
      <w:r w:rsidR="00BE6A92" w:rsidRPr="00BE6A92">
        <w:rPr>
          <w:lang w:val="nl-NL"/>
        </w:rPr>
        <w:t xml:space="preserve">Prof. Dr Y. Smulders, Amsterdam UMC locatie </w:t>
      </w:r>
      <w:proofErr w:type="spellStart"/>
      <w:r w:rsidR="00BE6A92" w:rsidRPr="00BE6A92">
        <w:rPr>
          <w:lang w:val="nl-NL"/>
        </w:rPr>
        <w:t>VUmc</w:t>
      </w:r>
      <w:proofErr w:type="spellEnd"/>
    </w:p>
    <w:p w14:paraId="117DE310" w14:textId="77777777" w:rsidR="00B70A29" w:rsidRPr="002F7970" w:rsidRDefault="00B70A29" w:rsidP="00321563">
      <w:pPr>
        <w:spacing w:after="0"/>
        <w:rPr>
          <w:lang w:val="nl-NL"/>
        </w:rPr>
      </w:pPr>
    </w:p>
    <w:p w14:paraId="56B42A39" w14:textId="125C4AA2" w:rsidR="00DC179D" w:rsidRDefault="00321563" w:rsidP="00321563">
      <w:pPr>
        <w:spacing w:after="0"/>
        <w:rPr>
          <w:u w:val="single"/>
          <w:lang w:val="nl-NL"/>
        </w:rPr>
      </w:pPr>
      <w:r w:rsidRPr="002F7970">
        <w:rPr>
          <w:u w:val="single"/>
          <w:lang w:val="nl-NL"/>
        </w:rPr>
        <w:t>19:30 Borrel</w:t>
      </w:r>
    </w:p>
    <w:sectPr w:rsidR="00DC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4BA8"/>
    <w:multiLevelType w:val="hybridMultilevel"/>
    <w:tmpl w:val="47284C4C"/>
    <w:lvl w:ilvl="0" w:tplc="3FB206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1B5"/>
    <w:multiLevelType w:val="hybridMultilevel"/>
    <w:tmpl w:val="13BC8050"/>
    <w:lvl w:ilvl="0" w:tplc="3FB206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061A2"/>
    <w:multiLevelType w:val="hybridMultilevel"/>
    <w:tmpl w:val="E4CCF3C8"/>
    <w:lvl w:ilvl="0" w:tplc="3FB206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90"/>
    <w:rsid w:val="00015E28"/>
    <w:rsid w:val="00027330"/>
    <w:rsid w:val="000355C8"/>
    <w:rsid w:val="0004209C"/>
    <w:rsid w:val="00052102"/>
    <w:rsid w:val="00063AE8"/>
    <w:rsid w:val="0006542C"/>
    <w:rsid w:val="00073565"/>
    <w:rsid w:val="000852F1"/>
    <w:rsid w:val="000863CF"/>
    <w:rsid w:val="000C52F3"/>
    <w:rsid w:val="000D6980"/>
    <w:rsid w:val="000F0443"/>
    <w:rsid w:val="001408BC"/>
    <w:rsid w:val="00181B74"/>
    <w:rsid w:val="001A5C03"/>
    <w:rsid w:val="001B3C95"/>
    <w:rsid w:val="001E4D02"/>
    <w:rsid w:val="00207195"/>
    <w:rsid w:val="0025388C"/>
    <w:rsid w:val="00262284"/>
    <w:rsid w:val="00264AD6"/>
    <w:rsid w:val="002A12CA"/>
    <w:rsid w:val="002C5261"/>
    <w:rsid w:val="002C6F98"/>
    <w:rsid w:val="002D0CC8"/>
    <w:rsid w:val="002E1CBB"/>
    <w:rsid w:val="002F7970"/>
    <w:rsid w:val="00321563"/>
    <w:rsid w:val="00360CB8"/>
    <w:rsid w:val="003A3F04"/>
    <w:rsid w:val="003B2B74"/>
    <w:rsid w:val="003E4034"/>
    <w:rsid w:val="00435C0A"/>
    <w:rsid w:val="00462632"/>
    <w:rsid w:val="00493624"/>
    <w:rsid w:val="004B3D2D"/>
    <w:rsid w:val="004B54EA"/>
    <w:rsid w:val="004D346E"/>
    <w:rsid w:val="004E5DB2"/>
    <w:rsid w:val="005002C1"/>
    <w:rsid w:val="00502A8D"/>
    <w:rsid w:val="00523DAF"/>
    <w:rsid w:val="00561AC7"/>
    <w:rsid w:val="005A3A47"/>
    <w:rsid w:val="005C6AF0"/>
    <w:rsid w:val="00614BB5"/>
    <w:rsid w:val="00622217"/>
    <w:rsid w:val="006324D3"/>
    <w:rsid w:val="0067027B"/>
    <w:rsid w:val="00680949"/>
    <w:rsid w:val="006F29DE"/>
    <w:rsid w:val="00715B75"/>
    <w:rsid w:val="00733ABC"/>
    <w:rsid w:val="00733DBB"/>
    <w:rsid w:val="00762AD9"/>
    <w:rsid w:val="00767BD2"/>
    <w:rsid w:val="007C6742"/>
    <w:rsid w:val="007F2C79"/>
    <w:rsid w:val="007F2E0B"/>
    <w:rsid w:val="00826CBB"/>
    <w:rsid w:val="00884D3D"/>
    <w:rsid w:val="008A4F7B"/>
    <w:rsid w:val="008E1FD2"/>
    <w:rsid w:val="0090066B"/>
    <w:rsid w:val="00932A96"/>
    <w:rsid w:val="00941602"/>
    <w:rsid w:val="009443A2"/>
    <w:rsid w:val="0096202A"/>
    <w:rsid w:val="00963E69"/>
    <w:rsid w:val="00975DD7"/>
    <w:rsid w:val="00986136"/>
    <w:rsid w:val="009A5E62"/>
    <w:rsid w:val="009A5EB2"/>
    <w:rsid w:val="009B7BC0"/>
    <w:rsid w:val="009F099A"/>
    <w:rsid w:val="00A10990"/>
    <w:rsid w:val="00A41E86"/>
    <w:rsid w:val="00A54083"/>
    <w:rsid w:val="00A842E9"/>
    <w:rsid w:val="00A92DC2"/>
    <w:rsid w:val="00AB2401"/>
    <w:rsid w:val="00AC15C5"/>
    <w:rsid w:val="00AD0DDB"/>
    <w:rsid w:val="00AE3085"/>
    <w:rsid w:val="00B111FF"/>
    <w:rsid w:val="00B35ADD"/>
    <w:rsid w:val="00B3613D"/>
    <w:rsid w:val="00B70A29"/>
    <w:rsid w:val="00B93A63"/>
    <w:rsid w:val="00BB6D42"/>
    <w:rsid w:val="00BC79B8"/>
    <w:rsid w:val="00BD44F4"/>
    <w:rsid w:val="00BE5DC0"/>
    <w:rsid w:val="00BE6A92"/>
    <w:rsid w:val="00C04C05"/>
    <w:rsid w:val="00C86EFF"/>
    <w:rsid w:val="00CC4051"/>
    <w:rsid w:val="00CC7D84"/>
    <w:rsid w:val="00CD101F"/>
    <w:rsid w:val="00D136C1"/>
    <w:rsid w:val="00D205BE"/>
    <w:rsid w:val="00D60CB6"/>
    <w:rsid w:val="00D63DD9"/>
    <w:rsid w:val="00D755E7"/>
    <w:rsid w:val="00D8337C"/>
    <w:rsid w:val="00DC179D"/>
    <w:rsid w:val="00DD1D0C"/>
    <w:rsid w:val="00DF3B67"/>
    <w:rsid w:val="00E05EF9"/>
    <w:rsid w:val="00E064EC"/>
    <w:rsid w:val="00E16087"/>
    <w:rsid w:val="00E237FD"/>
    <w:rsid w:val="00E31B80"/>
    <w:rsid w:val="00E563B4"/>
    <w:rsid w:val="00EB4355"/>
    <w:rsid w:val="00EC3971"/>
    <w:rsid w:val="00EC6A6A"/>
    <w:rsid w:val="00ED5548"/>
    <w:rsid w:val="00EF6796"/>
    <w:rsid w:val="00F0304D"/>
    <w:rsid w:val="00F201B1"/>
    <w:rsid w:val="00F2220D"/>
    <w:rsid w:val="00F32A73"/>
    <w:rsid w:val="00F40981"/>
    <w:rsid w:val="00F554A0"/>
    <w:rsid w:val="00F80396"/>
    <w:rsid w:val="00F9088F"/>
    <w:rsid w:val="00F946CA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5AC4"/>
  <w15:docId w15:val="{BFB026CB-14C1-4A68-B427-CEFBE59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2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5E2D75F9</Template>
  <TotalTime>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Eikenboom, H.C.J. (STOL)</cp:lastModifiedBy>
  <cp:revision>3</cp:revision>
  <cp:lastPrinted>2020-01-23T16:32:00Z</cp:lastPrinted>
  <dcterms:created xsi:type="dcterms:W3CDTF">2020-02-10T19:35:00Z</dcterms:created>
  <dcterms:modified xsi:type="dcterms:W3CDTF">2020-02-10T19:43:00Z</dcterms:modified>
</cp:coreProperties>
</file>